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5C" w:rsidRPr="00A33A5C" w:rsidRDefault="00A33A5C" w:rsidP="00A33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ОДНКНР, 5 класс</w:t>
      </w:r>
    </w:p>
    <w:p w:rsidR="00A33A5C" w:rsidRDefault="00A33A5C" w:rsidP="00A33A5C">
      <w:pPr>
        <w:jc w:val="both"/>
        <w:rPr>
          <w:rFonts w:ascii="Times New Roman" w:hAnsi="Times New Roman" w:cs="Times New Roman"/>
          <w:sz w:val="24"/>
          <w:szCs w:val="24"/>
        </w:rPr>
      </w:pPr>
      <w:r w:rsidRPr="00A33A5C">
        <w:rPr>
          <w:rFonts w:ascii="Times New Roman" w:hAnsi="Times New Roman" w:cs="Times New Roman"/>
          <w:sz w:val="24"/>
          <w:szCs w:val="24"/>
        </w:rPr>
        <w:t xml:space="preserve">Программа по предметной области «Основы духовно-нравственной культуры народов России»(далее — ОДНКНР) для 5 классов образовательных организаций составлена в соответствии с: требованиями Федерального государственного образовательного стандарта основного общего образования (ФГОС ООО) (утверждён приказом Министерства просвещения Российской Федерации от 31 мая 2021 г. № 287); требованиями к результатам освоения программы основного общего образования (личностным, </w:t>
      </w:r>
      <w:proofErr w:type="spellStart"/>
      <w:r w:rsidRPr="00A33A5C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A33A5C">
        <w:rPr>
          <w:rFonts w:ascii="Times New Roman" w:hAnsi="Times New Roman" w:cs="Times New Roman"/>
          <w:sz w:val="24"/>
          <w:szCs w:val="24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 w:rsidRPr="00A33A5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33A5C">
        <w:rPr>
          <w:rFonts w:ascii="Times New Roman" w:hAnsi="Times New Roman" w:cs="Times New Roman"/>
          <w:sz w:val="24"/>
          <w:szCs w:val="24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 Сохранение традиционных российских духовно-нравственных ценностей как значимой части культурного и исторического наследия народов России — один из ключевых национальных приоритетов Российской Федерации, способствующих дальнейшей </w:t>
      </w:r>
      <w:proofErr w:type="spellStart"/>
      <w:r w:rsidRPr="00A33A5C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A33A5C">
        <w:rPr>
          <w:rFonts w:ascii="Times New Roman" w:hAnsi="Times New Roman" w:cs="Times New Roman"/>
          <w:sz w:val="24"/>
          <w:szCs w:val="24"/>
        </w:rPr>
        <w:t xml:space="preserve"> и развитию российского общества, формированию гражданской идентичности у подрастающих поколений. Согласно Стратегии национальной безопасности Российской Федерации (утверждена указом Президента Российской Федерации от 2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 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духовно-нравственных ценностей, присущих ей на протяжении всей её истории. В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</w:t>
      </w:r>
      <w:proofErr w:type="spellStart"/>
      <w:r w:rsidRPr="00A33A5C">
        <w:rPr>
          <w:rFonts w:ascii="Times New Roman" w:hAnsi="Times New Roman" w:cs="Times New Roman"/>
          <w:sz w:val="24"/>
          <w:szCs w:val="24"/>
        </w:rPr>
        <w:t>духовнонравственной</w:t>
      </w:r>
      <w:proofErr w:type="spellEnd"/>
      <w:r w:rsidRPr="00A33A5C">
        <w:rPr>
          <w:rFonts w:ascii="Times New Roman" w:hAnsi="Times New Roman" w:cs="Times New Roman"/>
          <w:sz w:val="24"/>
          <w:szCs w:val="24"/>
        </w:rPr>
        <w:t xml:space="preserve">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</w:t>
      </w:r>
      <w:proofErr w:type="spellStart"/>
      <w:r w:rsidRPr="00A33A5C">
        <w:rPr>
          <w:rFonts w:ascii="Times New Roman" w:hAnsi="Times New Roman" w:cs="Times New Roman"/>
          <w:sz w:val="24"/>
          <w:szCs w:val="24"/>
        </w:rPr>
        <w:t>духовнонравственные</w:t>
      </w:r>
      <w:proofErr w:type="spellEnd"/>
      <w:r w:rsidRPr="00A33A5C">
        <w:rPr>
          <w:rFonts w:ascii="Times New Roman" w:hAnsi="Times New Roman" w:cs="Times New Roman"/>
          <w:sz w:val="24"/>
          <w:szCs w:val="24"/>
        </w:rPr>
        <w:t xml:space="preserve"> ценности. Не менее важно отметить, что данный курс формируется и преподаётся в соответствии с принципами </w:t>
      </w:r>
      <w:proofErr w:type="spellStart"/>
      <w:r w:rsidRPr="00A33A5C">
        <w:rPr>
          <w:rFonts w:ascii="Times New Roman" w:hAnsi="Times New Roman" w:cs="Times New Roman"/>
          <w:sz w:val="24"/>
          <w:szCs w:val="24"/>
        </w:rPr>
        <w:t>культурологичности</w:t>
      </w:r>
      <w:proofErr w:type="spellEnd"/>
      <w:r w:rsidRPr="00A33A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3A5C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A33A5C">
        <w:rPr>
          <w:rFonts w:ascii="Times New Roman" w:hAnsi="Times New Roman" w:cs="Times New Roman"/>
          <w:sz w:val="24"/>
          <w:szCs w:val="24"/>
        </w:rPr>
        <w:t xml:space="preserve">, научности содержания и подхода к отбору информации, соответствия требованиям возрастной педагогики и психологии. В процессе </w:t>
      </w:r>
      <w:proofErr w:type="gramStart"/>
      <w:r w:rsidRPr="00A33A5C">
        <w:rPr>
          <w:rFonts w:ascii="Times New Roman" w:hAnsi="Times New Roman" w:cs="Times New Roman"/>
          <w:sz w:val="24"/>
          <w:szCs w:val="24"/>
        </w:rPr>
        <w:t>изучения курса</w:t>
      </w:r>
      <w:proofErr w:type="gramEnd"/>
      <w:r w:rsidRPr="00A33A5C">
        <w:rPr>
          <w:rFonts w:ascii="Times New Roman" w:hAnsi="Times New Roman" w:cs="Times New Roman"/>
          <w:sz w:val="24"/>
          <w:szCs w:val="24"/>
        </w:rPr>
        <w:t xml:space="preserve">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</w:t>
      </w:r>
      <w:r w:rsidRPr="00A33A5C">
        <w:rPr>
          <w:rFonts w:ascii="Times New Roman" w:hAnsi="Times New Roman" w:cs="Times New Roman"/>
          <w:sz w:val="24"/>
          <w:szCs w:val="24"/>
        </w:rPr>
        <w:lastRenderedPageBreak/>
        <w:t xml:space="preserve">обликом. Изучаются основные компоненты культуры, её специфические инструменты </w:t>
      </w:r>
      <w:proofErr w:type="spellStart"/>
      <w:r w:rsidRPr="00A33A5C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A33A5C">
        <w:rPr>
          <w:rFonts w:ascii="Times New Roman" w:hAnsi="Times New Roman" w:cs="Times New Roman"/>
          <w:sz w:val="24"/>
          <w:szCs w:val="24"/>
        </w:rPr>
        <w:t xml:space="preserve">, исторические и современные особенности </w:t>
      </w:r>
      <w:proofErr w:type="spellStart"/>
      <w:r w:rsidRPr="00A33A5C">
        <w:rPr>
          <w:rFonts w:ascii="Times New Roman" w:hAnsi="Times New Roman" w:cs="Times New Roman"/>
          <w:sz w:val="24"/>
          <w:szCs w:val="24"/>
        </w:rPr>
        <w:t>духовнонравственного</w:t>
      </w:r>
      <w:proofErr w:type="spellEnd"/>
      <w:r w:rsidRPr="00A33A5C">
        <w:rPr>
          <w:rFonts w:ascii="Times New Roman" w:hAnsi="Times New Roman" w:cs="Times New Roman"/>
          <w:sz w:val="24"/>
          <w:szCs w:val="24"/>
        </w:rPr>
        <w:t xml:space="preserve"> развития народов России. 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 Материал курса представлен через актуализацию макроуровня (Россия в целом как многонациональное, </w:t>
      </w:r>
      <w:proofErr w:type="spellStart"/>
      <w:r w:rsidRPr="00A33A5C">
        <w:rPr>
          <w:rFonts w:ascii="Times New Roman" w:hAnsi="Times New Roman" w:cs="Times New Roman"/>
          <w:sz w:val="24"/>
          <w:szCs w:val="24"/>
        </w:rPr>
        <w:t>поликонфессиональное</w:t>
      </w:r>
      <w:proofErr w:type="spellEnd"/>
      <w:r w:rsidRPr="00A33A5C">
        <w:rPr>
          <w:rFonts w:ascii="Times New Roman" w:hAnsi="Times New Roman" w:cs="Times New Roman"/>
          <w:sz w:val="24"/>
          <w:szCs w:val="24"/>
        </w:rPr>
        <w:t xml:space="preserve">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 Принцип </w:t>
      </w:r>
      <w:proofErr w:type="spellStart"/>
      <w:r w:rsidRPr="00A33A5C">
        <w:rPr>
          <w:rFonts w:ascii="Times New Roman" w:hAnsi="Times New Roman" w:cs="Times New Roman"/>
          <w:sz w:val="24"/>
          <w:szCs w:val="24"/>
        </w:rPr>
        <w:t>культурологичности</w:t>
      </w:r>
      <w:proofErr w:type="spellEnd"/>
      <w:r w:rsidRPr="00A33A5C">
        <w:rPr>
          <w:rFonts w:ascii="Times New Roman" w:hAnsi="Times New Roman" w:cs="Times New Roman"/>
          <w:sz w:val="24"/>
          <w:szCs w:val="24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 Принцип научности подходов и содержания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A33A5C">
        <w:rPr>
          <w:rFonts w:ascii="Times New Roman" w:hAnsi="Times New Roman" w:cs="Times New Roman"/>
          <w:sz w:val="24"/>
          <w:szCs w:val="24"/>
        </w:rPr>
        <w:t>культурообразующих</w:t>
      </w:r>
      <w:proofErr w:type="spellEnd"/>
      <w:r w:rsidRPr="00A33A5C">
        <w:rPr>
          <w:rFonts w:ascii="Times New Roman" w:hAnsi="Times New Roman" w:cs="Times New Roman"/>
          <w:sz w:val="24"/>
          <w:szCs w:val="24"/>
        </w:rPr>
        <w:t xml:space="preserve"> элементов и формирования познавательного интереса к этнокультурным и религиозным феноменам. 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 Принцип формирования гражданского самосознания и общероссийской гражданской идентичности 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A33A5C">
        <w:rPr>
          <w:rFonts w:ascii="Times New Roman" w:hAnsi="Times New Roman" w:cs="Times New Roman"/>
          <w:sz w:val="24"/>
          <w:szCs w:val="24"/>
        </w:rPr>
        <w:t>надконфессионального</w:t>
      </w:r>
      <w:proofErr w:type="spellEnd"/>
      <w:r w:rsidRPr="00A33A5C">
        <w:rPr>
          <w:rFonts w:ascii="Times New Roman" w:hAnsi="Times New Roman" w:cs="Times New Roman"/>
          <w:sz w:val="24"/>
          <w:szCs w:val="24"/>
        </w:rPr>
        <w:t xml:space="preserve">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 </w:t>
      </w:r>
    </w:p>
    <w:p w:rsidR="00A33A5C" w:rsidRDefault="00A33A5C" w:rsidP="00A33A5C">
      <w:pPr>
        <w:jc w:val="both"/>
        <w:rPr>
          <w:rFonts w:ascii="Times New Roman" w:hAnsi="Times New Roman" w:cs="Times New Roman"/>
          <w:sz w:val="24"/>
          <w:szCs w:val="24"/>
        </w:rPr>
      </w:pPr>
      <w:r w:rsidRPr="00A33A5C">
        <w:rPr>
          <w:rFonts w:ascii="Times New Roman" w:hAnsi="Times New Roman" w:cs="Times New Roman"/>
          <w:sz w:val="24"/>
          <w:szCs w:val="24"/>
        </w:rPr>
        <w:t xml:space="preserve">ЦЕЛИ И ЗАДАЧИ ИЗУЧЕНИЯ УЧЕБНОГО КУРСА «ОСНОВЫ ДУХОВНО-НРАВСТВЕННОЙ КУЛЬТУРЫ НАРОДОВ РОССИИ» Целями изучения учебного курса являются: —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A33A5C">
        <w:rPr>
          <w:rFonts w:ascii="Times New Roman" w:hAnsi="Times New Roman" w:cs="Times New Roman"/>
          <w:sz w:val="24"/>
          <w:szCs w:val="24"/>
        </w:rPr>
        <w:t>этноконфессионального</w:t>
      </w:r>
      <w:proofErr w:type="spellEnd"/>
      <w:r w:rsidRPr="00A33A5C">
        <w:rPr>
          <w:rFonts w:ascii="Times New Roman" w:hAnsi="Times New Roman" w:cs="Times New Roman"/>
          <w:sz w:val="24"/>
          <w:szCs w:val="24"/>
        </w:rPr>
        <w:t xml:space="preserve"> согласия и взаимодействия, взаимопроникновения и мирного сосуществования народов, религий, национальных культур; —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 —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 — идентификация собственной личности как полноправного субъекта культурного, исторического и цивилизационного развития страны. Цели курса определяют следующие задачи: — овладение предметными компетенциями, имеющими преимущественное значение для формирования гражданской идентичности обучающегося; —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 —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 — становление компетенций межкультурного взаимодействия </w:t>
      </w:r>
      <w:r w:rsidRPr="00A33A5C">
        <w:rPr>
          <w:rFonts w:ascii="Times New Roman" w:hAnsi="Times New Roman" w:cs="Times New Roman"/>
          <w:sz w:val="24"/>
          <w:szCs w:val="24"/>
        </w:rPr>
        <w:lastRenderedPageBreak/>
        <w:t xml:space="preserve">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 —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 — обучение рефлексии собственного поведения и оценке поведения окружающих через развитие навыков обоснованных нравственных суждений, оценок и выводов; — воспитание уважительного и бережного отношения к историческому, религиозному и культурному наследию народов России; — содействие осознанному формированию мировоззренческих ориентиров, основанных на приоритете традиционных российских духовно-нравственных ценностей; —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 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 —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 — углублению представлений о светской этике, религиозной культуре народов России, их роли в развитии современного общества; —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 — воспитанию патриотизма; 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 —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 —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 — раскрытию природы духовно-нравственных ценностей российского общества, объединяющих светскость и духовность; — 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 —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</w:t>
      </w:r>
      <w:proofErr w:type="spellStart"/>
      <w:r w:rsidRPr="00A33A5C">
        <w:rPr>
          <w:rFonts w:ascii="Times New Roman" w:hAnsi="Times New Roman" w:cs="Times New Roman"/>
          <w:sz w:val="24"/>
          <w:szCs w:val="24"/>
        </w:rPr>
        <w:t>духовнонравственных</w:t>
      </w:r>
      <w:proofErr w:type="spellEnd"/>
      <w:r w:rsidRPr="00A33A5C">
        <w:rPr>
          <w:rFonts w:ascii="Times New Roman" w:hAnsi="Times New Roman" w:cs="Times New Roman"/>
          <w:sz w:val="24"/>
          <w:szCs w:val="24"/>
        </w:rPr>
        <w:t xml:space="preserve"> ценностей в социальных и культурно-исторических процессах; —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A91399" w:rsidRPr="00A33A5C" w:rsidRDefault="00A33A5C" w:rsidP="00A33A5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3A5C">
        <w:rPr>
          <w:rFonts w:ascii="Times New Roman" w:hAnsi="Times New Roman" w:cs="Times New Roman"/>
          <w:sz w:val="24"/>
          <w:szCs w:val="24"/>
        </w:rPr>
        <w:t xml:space="preserve"> МЕСТО УЧЕБНОГО КУРСА «ОСНОВЫ ДУХОВНО-НРАВСТВЕННОЙ КУЛЬТУРЫ НАРОДОВ РОССИИ» В УЧЕБНОМ ПЛАНЕ Учебный курс "Основы духовно-нравственной культуры народов России" изучается в 5 классе не менее одного часа в неделе, общий объем составляет 34 часа.</w:t>
      </w:r>
    </w:p>
    <w:sectPr w:rsidR="00A91399" w:rsidRPr="00A3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5C"/>
    <w:rsid w:val="00A33A5C"/>
    <w:rsid w:val="00A9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130A"/>
  <w15:chartTrackingRefBased/>
  <w15:docId w15:val="{B9EFC324-31FF-4E1D-A719-EF4090EF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1673</Words>
  <Characters>9542</Characters>
  <Application>Microsoft Office Word</Application>
  <DocSecurity>0</DocSecurity>
  <Lines>79</Lines>
  <Paragraphs>22</Paragraphs>
  <ScaleCrop>false</ScaleCrop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2022-12-05T07:26:00Z</dcterms:created>
  <dcterms:modified xsi:type="dcterms:W3CDTF">2022-12-05T07:27:00Z</dcterms:modified>
</cp:coreProperties>
</file>