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19A" w:rsidRPr="0019419A" w:rsidRDefault="0019419A" w:rsidP="001941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английскому языку, 8 класс</w:t>
      </w:r>
    </w:p>
    <w:p w:rsidR="0019419A" w:rsidRDefault="0019419A" w:rsidP="0019419A">
      <w:pPr>
        <w:jc w:val="both"/>
        <w:rPr>
          <w:rFonts w:ascii="Times New Roman" w:hAnsi="Times New Roman" w:cs="Times New Roman"/>
          <w:sz w:val="24"/>
          <w:szCs w:val="24"/>
        </w:rPr>
      </w:pPr>
      <w:r w:rsidRPr="0019419A">
        <w:rPr>
          <w:rFonts w:ascii="Times New Roman" w:hAnsi="Times New Roman" w:cs="Times New Roman"/>
          <w:sz w:val="24"/>
          <w:szCs w:val="24"/>
        </w:rPr>
        <w:t xml:space="preserve">Данная программа по английскому языку разработана для обучающихся 8 класса МБОУ Лицей № 24» им. П.С. Приходько г. Рубцовска, коллектив которой работает над темой «Гражданское воспитание. Социализация учебно-воспитательного процесса». Рабочая программа по английскому языку для 8 класса составлена на основе следующих нормативных документов: </w:t>
      </w:r>
      <w:r w:rsidRPr="0019419A">
        <w:rPr>
          <w:rFonts w:ascii="Times New Roman" w:hAnsi="Times New Roman" w:cs="Times New Roman"/>
          <w:sz w:val="24"/>
          <w:szCs w:val="24"/>
        </w:rPr>
        <w:sym w:font="Symbol" w:char="F0B7"/>
      </w:r>
      <w:r w:rsidRPr="0019419A"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 по иностранным языкам. </w:t>
      </w:r>
      <w:r w:rsidRPr="0019419A">
        <w:rPr>
          <w:rFonts w:ascii="Times New Roman" w:hAnsi="Times New Roman" w:cs="Times New Roman"/>
          <w:sz w:val="24"/>
          <w:szCs w:val="24"/>
        </w:rPr>
        <w:sym w:font="Symbol" w:char="F0B7"/>
      </w:r>
      <w:r w:rsidRPr="0019419A">
        <w:rPr>
          <w:rFonts w:ascii="Times New Roman" w:hAnsi="Times New Roman" w:cs="Times New Roman"/>
          <w:sz w:val="24"/>
          <w:szCs w:val="24"/>
        </w:rPr>
        <w:t xml:space="preserve"> Примерные программы среднего (полного) общего образования по иностранным языкам (английский язык). </w:t>
      </w:r>
      <w:r w:rsidRPr="0019419A">
        <w:rPr>
          <w:rFonts w:ascii="Times New Roman" w:hAnsi="Times New Roman" w:cs="Times New Roman"/>
          <w:sz w:val="24"/>
          <w:szCs w:val="24"/>
        </w:rPr>
        <w:sym w:font="Symbol" w:char="F0B7"/>
      </w:r>
      <w:r w:rsidRPr="0019419A">
        <w:rPr>
          <w:rFonts w:ascii="Times New Roman" w:hAnsi="Times New Roman" w:cs="Times New Roman"/>
          <w:sz w:val="24"/>
          <w:szCs w:val="24"/>
        </w:rPr>
        <w:t xml:space="preserve"> Авторская программа </w:t>
      </w:r>
      <w:proofErr w:type="spellStart"/>
      <w:r w:rsidRPr="0019419A">
        <w:rPr>
          <w:rFonts w:ascii="Times New Roman" w:hAnsi="Times New Roman" w:cs="Times New Roman"/>
          <w:sz w:val="24"/>
          <w:szCs w:val="24"/>
        </w:rPr>
        <w:t>М.В.Вербицкой“Forward</w:t>
      </w:r>
      <w:proofErr w:type="spellEnd"/>
      <w:r w:rsidRPr="0019419A">
        <w:rPr>
          <w:rFonts w:ascii="Times New Roman" w:hAnsi="Times New Roman" w:cs="Times New Roman"/>
          <w:sz w:val="24"/>
          <w:szCs w:val="24"/>
        </w:rPr>
        <w:t>” для 5-9 классов общеобразовательных учреждений, «</w:t>
      </w:r>
      <w:proofErr w:type="spellStart"/>
      <w:r w:rsidRPr="0019419A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19419A">
        <w:rPr>
          <w:rFonts w:ascii="Times New Roman" w:hAnsi="Times New Roman" w:cs="Times New Roman"/>
          <w:sz w:val="24"/>
          <w:szCs w:val="24"/>
        </w:rPr>
        <w:t xml:space="preserve">-Граф», Москва, 2012г. </w:t>
      </w:r>
      <w:r w:rsidRPr="0019419A">
        <w:rPr>
          <w:rFonts w:ascii="Times New Roman" w:hAnsi="Times New Roman" w:cs="Times New Roman"/>
          <w:sz w:val="24"/>
          <w:szCs w:val="24"/>
        </w:rPr>
        <w:sym w:font="Symbol" w:char="F0B7"/>
      </w:r>
      <w:r w:rsidRPr="0019419A">
        <w:rPr>
          <w:rFonts w:ascii="Times New Roman" w:hAnsi="Times New Roman" w:cs="Times New Roman"/>
          <w:sz w:val="24"/>
          <w:szCs w:val="24"/>
        </w:rPr>
        <w:t xml:space="preserve"> Пособие для учителя под редакцией М.В. Вербицкой, «</w:t>
      </w:r>
      <w:proofErr w:type="spellStart"/>
      <w:r w:rsidRPr="0019419A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19419A">
        <w:rPr>
          <w:rFonts w:ascii="Times New Roman" w:hAnsi="Times New Roman" w:cs="Times New Roman"/>
          <w:sz w:val="24"/>
          <w:szCs w:val="24"/>
        </w:rPr>
        <w:t xml:space="preserve">-Граф», Москва, 2017г. Цели: Целью изучения английского языка в основной школе является развитие иноязычной коммуникативной компетенции в совокупности ее составляющих – речевой, языковой, социокультурной, компенсаторной, учебно-познавательной: </w:t>
      </w:r>
      <w:r w:rsidRPr="0019419A">
        <w:rPr>
          <w:rFonts w:ascii="Times New Roman" w:hAnsi="Times New Roman" w:cs="Times New Roman"/>
          <w:sz w:val="24"/>
          <w:szCs w:val="24"/>
        </w:rPr>
        <w:sym w:font="Symbol" w:char="F0B7"/>
      </w:r>
      <w:r w:rsidRPr="0019419A">
        <w:rPr>
          <w:rFonts w:ascii="Times New Roman" w:hAnsi="Times New Roman" w:cs="Times New Roman"/>
          <w:sz w:val="24"/>
          <w:szCs w:val="24"/>
        </w:rPr>
        <w:t xml:space="preserve"> 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 w:rsidRPr="0019419A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19419A">
        <w:rPr>
          <w:rFonts w:ascii="Times New Roman" w:hAnsi="Times New Roman" w:cs="Times New Roman"/>
          <w:sz w:val="24"/>
          <w:szCs w:val="24"/>
        </w:rPr>
        <w:t xml:space="preserve">, чтении, письме); </w:t>
      </w:r>
      <w:r w:rsidRPr="0019419A">
        <w:rPr>
          <w:rFonts w:ascii="Times New Roman" w:hAnsi="Times New Roman" w:cs="Times New Roman"/>
          <w:sz w:val="24"/>
          <w:szCs w:val="24"/>
        </w:rPr>
        <w:sym w:font="Symbol" w:char="F0B7"/>
      </w:r>
      <w:r w:rsidRPr="0019419A">
        <w:rPr>
          <w:rFonts w:ascii="Times New Roman" w:hAnsi="Times New Roman" w:cs="Times New Roman"/>
          <w:sz w:val="24"/>
          <w:szCs w:val="24"/>
        </w:rPr>
        <w:t xml:space="preserve"> языковая компетенция 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 </w:t>
      </w:r>
      <w:r w:rsidRPr="0019419A">
        <w:rPr>
          <w:rFonts w:ascii="Times New Roman" w:hAnsi="Times New Roman" w:cs="Times New Roman"/>
          <w:sz w:val="24"/>
          <w:szCs w:val="24"/>
        </w:rPr>
        <w:sym w:font="Symbol" w:char="F0B7"/>
      </w:r>
      <w:r w:rsidRPr="0019419A">
        <w:rPr>
          <w:rFonts w:ascii="Times New Roman" w:hAnsi="Times New Roman" w:cs="Times New Roman"/>
          <w:sz w:val="24"/>
          <w:szCs w:val="24"/>
        </w:rPr>
        <w:t xml:space="preserve"> социокультурная компетенция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 (V-VI и VII-IX классы); формирование умения представлять свою страну, ее культуру в условиях иноязычного межкультурного общения; </w:t>
      </w:r>
      <w:r w:rsidRPr="0019419A">
        <w:rPr>
          <w:rFonts w:ascii="Times New Roman" w:hAnsi="Times New Roman" w:cs="Times New Roman"/>
          <w:sz w:val="24"/>
          <w:szCs w:val="24"/>
        </w:rPr>
        <w:sym w:font="Symbol" w:char="F0B7"/>
      </w:r>
      <w:r w:rsidRPr="0019419A">
        <w:rPr>
          <w:rFonts w:ascii="Times New Roman" w:hAnsi="Times New Roman" w:cs="Times New Roman"/>
          <w:sz w:val="24"/>
          <w:szCs w:val="24"/>
        </w:rPr>
        <w:t xml:space="preserve"> компенсаторная компетенция – развитие умений выходить из положения в условиях дефицита языковых средств при получении и передаче информации; </w:t>
      </w:r>
      <w:r w:rsidRPr="0019419A">
        <w:rPr>
          <w:rFonts w:ascii="Times New Roman" w:hAnsi="Times New Roman" w:cs="Times New Roman"/>
          <w:sz w:val="24"/>
          <w:szCs w:val="24"/>
        </w:rPr>
        <w:sym w:font="Symbol" w:char="F0B7"/>
      </w:r>
      <w:r w:rsidRPr="0019419A">
        <w:rPr>
          <w:rFonts w:ascii="Times New Roman" w:hAnsi="Times New Roman" w:cs="Times New Roman"/>
          <w:sz w:val="24"/>
          <w:szCs w:val="24"/>
        </w:rPr>
        <w:t xml:space="preserve"> учебно-познавательная компетенция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 </w:t>
      </w:r>
      <w:r w:rsidRPr="0019419A">
        <w:rPr>
          <w:rFonts w:ascii="Times New Roman" w:hAnsi="Times New Roman" w:cs="Times New Roman"/>
          <w:sz w:val="24"/>
          <w:szCs w:val="24"/>
        </w:rPr>
        <w:sym w:font="Symbol" w:char="F0B7"/>
      </w:r>
      <w:r w:rsidRPr="0019419A">
        <w:rPr>
          <w:rFonts w:ascii="Times New Roman" w:hAnsi="Times New Roman" w:cs="Times New Roman"/>
          <w:sz w:val="24"/>
          <w:szCs w:val="24"/>
        </w:rPr>
        <w:t xml:space="preserve"> 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культур. Задачи: Задачами изучения английского языка в основной школе являются: </w:t>
      </w:r>
      <w:r w:rsidRPr="0019419A">
        <w:rPr>
          <w:rFonts w:ascii="Times New Roman" w:hAnsi="Times New Roman" w:cs="Times New Roman"/>
          <w:sz w:val="24"/>
          <w:szCs w:val="24"/>
        </w:rPr>
        <w:sym w:font="Symbol" w:char="F0B7"/>
      </w:r>
      <w:r w:rsidRPr="0019419A">
        <w:rPr>
          <w:rFonts w:ascii="Times New Roman" w:hAnsi="Times New Roman" w:cs="Times New Roman"/>
          <w:sz w:val="24"/>
          <w:szCs w:val="24"/>
        </w:rPr>
        <w:t xml:space="preserve"> 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 </w:t>
      </w:r>
      <w:r w:rsidRPr="0019419A">
        <w:rPr>
          <w:rFonts w:ascii="Times New Roman" w:hAnsi="Times New Roman" w:cs="Times New Roman"/>
          <w:sz w:val="24"/>
          <w:szCs w:val="24"/>
        </w:rPr>
        <w:sym w:font="Symbol" w:char="F0B7"/>
      </w:r>
      <w:r w:rsidRPr="0019419A">
        <w:rPr>
          <w:rFonts w:ascii="Times New Roman" w:hAnsi="Times New Roman" w:cs="Times New Roman"/>
          <w:sz w:val="24"/>
          <w:szCs w:val="24"/>
        </w:rPr>
        <w:t xml:space="preserve"> воспитание интереса к английскому языку, стремление использовать полученные знания в повседневной жизни. Программа предусматривает формирование у учащихся </w:t>
      </w:r>
      <w:proofErr w:type="spellStart"/>
      <w:r w:rsidRPr="0019419A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19419A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доступных учащимся и способствующих самостоятельному изучению английского языка и культуры стран изучаемого языка; а также развитие специальных учебных умений, таких как нахождение ключевых слов, при работе с текстом, их </w:t>
      </w:r>
      <w:proofErr w:type="spellStart"/>
      <w:r w:rsidRPr="0019419A">
        <w:rPr>
          <w:rFonts w:ascii="Times New Roman" w:hAnsi="Times New Roman" w:cs="Times New Roman"/>
          <w:sz w:val="24"/>
          <w:szCs w:val="24"/>
        </w:rPr>
        <w:t>семантизация</w:t>
      </w:r>
      <w:proofErr w:type="spellEnd"/>
      <w:r w:rsidRPr="0019419A">
        <w:rPr>
          <w:rFonts w:ascii="Times New Roman" w:hAnsi="Times New Roman" w:cs="Times New Roman"/>
          <w:sz w:val="24"/>
          <w:szCs w:val="24"/>
        </w:rPr>
        <w:t xml:space="preserve"> на основе языковой догадки, словообразовательный анализ, выборочное использование перевода; умение пользоваться двуязычными словарями; участвовать в проектной деятельности </w:t>
      </w:r>
      <w:proofErr w:type="spellStart"/>
      <w:r w:rsidRPr="0019419A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19419A">
        <w:rPr>
          <w:rFonts w:ascii="Times New Roman" w:hAnsi="Times New Roman" w:cs="Times New Roman"/>
          <w:sz w:val="24"/>
          <w:szCs w:val="24"/>
        </w:rPr>
        <w:t xml:space="preserve"> характера. Программа </w:t>
      </w:r>
      <w:r w:rsidRPr="0019419A">
        <w:rPr>
          <w:rFonts w:ascii="Times New Roman" w:hAnsi="Times New Roman" w:cs="Times New Roman"/>
          <w:sz w:val="24"/>
          <w:szCs w:val="24"/>
        </w:rPr>
        <w:lastRenderedPageBreak/>
        <w:t xml:space="preserve">нацелена на реализацию личностно-ориентированного, </w:t>
      </w:r>
      <w:proofErr w:type="spellStart"/>
      <w:r w:rsidRPr="0019419A">
        <w:rPr>
          <w:rFonts w:ascii="Times New Roman" w:hAnsi="Times New Roman" w:cs="Times New Roman"/>
          <w:sz w:val="24"/>
          <w:szCs w:val="24"/>
        </w:rPr>
        <w:t>коммуникативнокогнитивного</w:t>
      </w:r>
      <w:proofErr w:type="spellEnd"/>
      <w:r w:rsidRPr="0019419A">
        <w:rPr>
          <w:rFonts w:ascii="Times New Roman" w:hAnsi="Times New Roman" w:cs="Times New Roman"/>
          <w:sz w:val="24"/>
          <w:szCs w:val="24"/>
        </w:rPr>
        <w:t xml:space="preserve">, социокультурного, </w:t>
      </w:r>
      <w:proofErr w:type="spellStart"/>
      <w:r w:rsidRPr="0019419A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1941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19A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19419A">
        <w:rPr>
          <w:rFonts w:ascii="Times New Roman" w:hAnsi="Times New Roman" w:cs="Times New Roman"/>
          <w:sz w:val="24"/>
          <w:szCs w:val="24"/>
        </w:rPr>
        <w:t xml:space="preserve"> подхода к обучению английскому языку. Цели и задачи применительно к условиям МБОУ «Лицей № 24» им. П.С. Приходько. 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 В авторскую программу внесены следующие изменения. Авторская программа рассчитана на 105 часов. Базисный учебный план предполагает 3 часа изучения предмета в неделю, 35 учебных недель, 105 часов в год, рабочая программа рассчитана на 104 часа в соответствии с календарем на текущий учебный год, из которых 8 часов отведены на контрольные работы в конце каждой четверти согласно авторскому поурочному планированию (см. «Проектирование учебного курса», М.В. Вербицкая, 2017 г., с. 100). Коррекция осуществляется за счет уроков повторения, предусмотренных авторской программой. Содержание учебно-методического комплекта Учебно-методический комплект «FORWARD» для 8 класса состоит из: - учебника - рабочей тетради - книги для учителя - CD к учебнику - CD к рабочей тетради </w:t>
      </w:r>
    </w:p>
    <w:p w:rsidR="0019419A" w:rsidRDefault="0019419A" w:rsidP="0019419A">
      <w:pPr>
        <w:jc w:val="both"/>
        <w:rPr>
          <w:rFonts w:ascii="Times New Roman" w:hAnsi="Times New Roman" w:cs="Times New Roman"/>
          <w:sz w:val="24"/>
          <w:szCs w:val="24"/>
        </w:rPr>
      </w:pPr>
      <w:r w:rsidRPr="0019419A">
        <w:rPr>
          <w:rFonts w:ascii="Times New Roman" w:hAnsi="Times New Roman" w:cs="Times New Roman"/>
          <w:sz w:val="24"/>
          <w:szCs w:val="24"/>
        </w:rPr>
        <w:t xml:space="preserve">Литература для учителя: 1. Примерная программа основного общего образования, Москва, 2004 2. Вербицкая М.В., </w:t>
      </w:r>
      <w:proofErr w:type="spellStart"/>
      <w:r w:rsidRPr="0019419A">
        <w:rPr>
          <w:rFonts w:ascii="Times New Roman" w:hAnsi="Times New Roman" w:cs="Times New Roman"/>
          <w:sz w:val="24"/>
          <w:szCs w:val="24"/>
        </w:rPr>
        <w:t>Эббс</w:t>
      </w:r>
      <w:proofErr w:type="spellEnd"/>
      <w:r w:rsidRPr="0019419A">
        <w:rPr>
          <w:rFonts w:ascii="Times New Roman" w:hAnsi="Times New Roman" w:cs="Times New Roman"/>
          <w:sz w:val="24"/>
          <w:szCs w:val="24"/>
        </w:rPr>
        <w:t xml:space="preserve"> Б., </w:t>
      </w:r>
      <w:proofErr w:type="spellStart"/>
      <w:r w:rsidRPr="0019419A">
        <w:rPr>
          <w:rFonts w:ascii="Times New Roman" w:hAnsi="Times New Roman" w:cs="Times New Roman"/>
          <w:sz w:val="24"/>
          <w:szCs w:val="24"/>
        </w:rPr>
        <w:t>Уорелл</w:t>
      </w:r>
      <w:proofErr w:type="spellEnd"/>
      <w:r w:rsidRPr="0019419A">
        <w:rPr>
          <w:rFonts w:ascii="Times New Roman" w:hAnsi="Times New Roman" w:cs="Times New Roman"/>
          <w:sz w:val="24"/>
          <w:szCs w:val="24"/>
        </w:rPr>
        <w:t xml:space="preserve"> Э., Уорд Э. FORWARD Английский язык: 8 класс. Учебник для общеобразовательных заведений, Москва, </w:t>
      </w:r>
      <w:proofErr w:type="spellStart"/>
      <w:r w:rsidRPr="0019419A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19419A">
        <w:rPr>
          <w:rFonts w:ascii="Times New Roman" w:hAnsi="Times New Roman" w:cs="Times New Roman"/>
          <w:sz w:val="24"/>
          <w:szCs w:val="24"/>
        </w:rPr>
        <w:t xml:space="preserve">-граф, </w:t>
      </w:r>
      <w:proofErr w:type="spellStart"/>
      <w:r w:rsidRPr="0019419A">
        <w:rPr>
          <w:rFonts w:ascii="Times New Roman" w:hAnsi="Times New Roman" w:cs="Times New Roman"/>
          <w:sz w:val="24"/>
          <w:szCs w:val="24"/>
        </w:rPr>
        <w:t>PearsonEducationLimited</w:t>
      </w:r>
      <w:proofErr w:type="spellEnd"/>
      <w:r w:rsidRPr="0019419A">
        <w:rPr>
          <w:rFonts w:ascii="Times New Roman" w:hAnsi="Times New Roman" w:cs="Times New Roman"/>
          <w:sz w:val="24"/>
          <w:szCs w:val="24"/>
        </w:rPr>
        <w:t xml:space="preserve">, 2017 3. Вербицкая М.В., Твердохлебова И.П., </w:t>
      </w:r>
      <w:proofErr w:type="spellStart"/>
      <w:r w:rsidRPr="0019419A">
        <w:rPr>
          <w:rFonts w:ascii="Times New Roman" w:hAnsi="Times New Roman" w:cs="Times New Roman"/>
          <w:sz w:val="24"/>
          <w:szCs w:val="24"/>
        </w:rPr>
        <w:t>Эббс</w:t>
      </w:r>
      <w:proofErr w:type="spellEnd"/>
      <w:r w:rsidRPr="0019419A">
        <w:rPr>
          <w:rFonts w:ascii="Times New Roman" w:hAnsi="Times New Roman" w:cs="Times New Roman"/>
          <w:sz w:val="24"/>
          <w:szCs w:val="24"/>
        </w:rPr>
        <w:t xml:space="preserve"> Б., </w:t>
      </w:r>
      <w:proofErr w:type="spellStart"/>
      <w:r w:rsidRPr="0019419A">
        <w:rPr>
          <w:rFonts w:ascii="Times New Roman" w:hAnsi="Times New Roman" w:cs="Times New Roman"/>
          <w:sz w:val="24"/>
          <w:szCs w:val="24"/>
        </w:rPr>
        <w:t>Уорелл</w:t>
      </w:r>
      <w:proofErr w:type="spellEnd"/>
      <w:r w:rsidRPr="0019419A">
        <w:rPr>
          <w:rFonts w:ascii="Times New Roman" w:hAnsi="Times New Roman" w:cs="Times New Roman"/>
          <w:sz w:val="24"/>
          <w:szCs w:val="24"/>
        </w:rPr>
        <w:t xml:space="preserve"> Э., Уорд Э. FORWARD Английский язык: 8 класс. Рабочая тетрадь к учебнику для общеобразовательных заведений, Москва, </w:t>
      </w:r>
      <w:proofErr w:type="spellStart"/>
      <w:r w:rsidRPr="0019419A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19419A">
        <w:rPr>
          <w:rFonts w:ascii="Times New Roman" w:hAnsi="Times New Roman" w:cs="Times New Roman"/>
          <w:sz w:val="24"/>
          <w:szCs w:val="24"/>
        </w:rPr>
        <w:t xml:space="preserve">-граф, </w:t>
      </w:r>
      <w:proofErr w:type="spellStart"/>
      <w:r w:rsidRPr="0019419A">
        <w:rPr>
          <w:rFonts w:ascii="Times New Roman" w:hAnsi="Times New Roman" w:cs="Times New Roman"/>
          <w:sz w:val="24"/>
          <w:szCs w:val="24"/>
        </w:rPr>
        <w:t>PearsonEducationLimited</w:t>
      </w:r>
      <w:proofErr w:type="spellEnd"/>
      <w:r w:rsidRPr="0019419A">
        <w:rPr>
          <w:rFonts w:ascii="Times New Roman" w:hAnsi="Times New Roman" w:cs="Times New Roman"/>
          <w:sz w:val="24"/>
          <w:szCs w:val="24"/>
        </w:rPr>
        <w:t xml:space="preserve">, 2017 4. Вербицкая М.В., Твердохлебова И.П., </w:t>
      </w:r>
      <w:proofErr w:type="spellStart"/>
      <w:r w:rsidRPr="0019419A">
        <w:rPr>
          <w:rFonts w:ascii="Times New Roman" w:hAnsi="Times New Roman" w:cs="Times New Roman"/>
          <w:sz w:val="24"/>
          <w:szCs w:val="24"/>
        </w:rPr>
        <w:t>Эббс</w:t>
      </w:r>
      <w:proofErr w:type="spellEnd"/>
      <w:r w:rsidRPr="0019419A">
        <w:rPr>
          <w:rFonts w:ascii="Times New Roman" w:hAnsi="Times New Roman" w:cs="Times New Roman"/>
          <w:sz w:val="24"/>
          <w:szCs w:val="24"/>
        </w:rPr>
        <w:t xml:space="preserve"> Б. и др. Пособие для учителя «Книга для учителя ключами» к учебнику FORWARD Английский язык 8 класс, Москва, </w:t>
      </w:r>
      <w:proofErr w:type="spellStart"/>
      <w:r w:rsidRPr="0019419A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19419A">
        <w:rPr>
          <w:rFonts w:ascii="Times New Roman" w:hAnsi="Times New Roman" w:cs="Times New Roman"/>
          <w:sz w:val="24"/>
          <w:szCs w:val="24"/>
        </w:rPr>
        <w:t xml:space="preserve">-граф, </w:t>
      </w:r>
      <w:proofErr w:type="spellStart"/>
      <w:r w:rsidRPr="0019419A">
        <w:rPr>
          <w:rFonts w:ascii="Times New Roman" w:hAnsi="Times New Roman" w:cs="Times New Roman"/>
          <w:sz w:val="24"/>
          <w:szCs w:val="24"/>
        </w:rPr>
        <w:t>PearsonEducationLimited</w:t>
      </w:r>
      <w:proofErr w:type="spellEnd"/>
      <w:r w:rsidRPr="0019419A">
        <w:rPr>
          <w:rFonts w:ascii="Times New Roman" w:hAnsi="Times New Roman" w:cs="Times New Roman"/>
          <w:sz w:val="24"/>
          <w:szCs w:val="24"/>
        </w:rPr>
        <w:t xml:space="preserve">, 2017 5. </w:t>
      </w:r>
      <w:proofErr w:type="spellStart"/>
      <w:r w:rsidRPr="0019419A"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 w:rsidRPr="0019419A">
        <w:rPr>
          <w:rFonts w:ascii="Times New Roman" w:hAnsi="Times New Roman" w:cs="Times New Roman"/>
          <w:sz w:val="24"/>
          <w:szCs w:val="24"/>
        </w:rPr>
        <w:t xml:space="preserve"> к учебнику FORWARD Английский язык: 8 класс 6. </w:t>
      </w:r>
      <w:proofErr w:type="spellStart"/>
      <w:r w:rsidRPr="0019419A"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 w:rsidRPr="0019419A">
        <w:rPr>
          <w:rFonts w:ascii="Times New Roman" w:hAnsi="Times New Roman" w:cs="Times New Roman"/>
          <w:sz w:val="24"/>
          <w:szCs w:val="24"/>
        </w:rPr>
        <w:t xml:space="preserve"> к рабочей тетради FORWARD Английский язык: 8 класс 7. Авторская программа УМК «</w:t>
      </w:r>
      <w:proofErr w:type="spellStart"/>
      <w:r w:rsidRPr="0019419A">
        <w:rPr>
          <w:rFonts w:ascii="Times New Roman" w:hAnsi="Times New Roman" w:cs="Times New Roman"/>
          <w:sz w:val="24"/>
          <w:szCs w:val="24"/>
        </w:rPr>
        <w:t>Forward</w:t>
      </w:r>
      <w:proofErr w:type="spellEnd"/>
      <w:r w:rsidRPr="0019419A">
        <w:rPr>
          <w:rFonts w:ascii="Times New Roman" w:hAnsi="Times New Roman" w:cs="Times New Roman"/>
          <w:sz w:val="24"/>
          <w:szCs w:val="24"/>
        </w:rPr>
        <w:t xml:space="preserve">» под редакцией профессора М.В. Вербицкой. по английскому языку для 5 - 9 классов общеобразовательных учреждений, Москва, </w:t>
      </w:r>
      <w:proofErr w:type="spellStart"/>
      <w:r w:rsidRPr="0019419A">
        <w:rPr>
          <w:rFonts w:ascii="Times New Roman" w:hAnsi="Times New Roman" w:cs="Times New Roman"/>
          <w:sz w:val="24"/>
          <w:szCs w:val="24"/>
        </w:rPr>
        <w:t>Вентанаграф</w:t>
      </w:r>
      <w:proofErr w:type="spellEnd"/>
      <w:r w:rsidRPr="001941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19A">
        <w:rPr>
          <w:rFonts w:ascii="Times New Roman" w:hAnsi="Times New Roman" w:cs="Times New Roman"/>
          <w:sz w:val="24"/>
          <w:szCs w:val="24"/>
        </w:rPr>
        <w:t>PearsonEducationLimited</w:t>
      </w:r>
      <w:proofErr w:type="spellEnd"/>
      <w:r w:rsidRPr="0019419A">
        <w:rPr>
          <w:rFonts w:ascii="Times New Roman" w:hAnsi="Times New Roman" w:cs="Times New Roman"/>
          <w:sz w:val="24"/>
          <w:szCs w:val="24"/>
        </w:rPr>
        <w:t xml:space="preserve">, 2013 </w:t>
      </w:r>
    </w:p>
    <w:p w:rsidR="0019419A" w:rsidRDefault="0019419A" w:rsidP="0019419A">
      <w:pPr>
        <w:jc w:val="both"/>
        <w:rPr>
          <w:rFonts w:ascii="Times New Roman" w:hAnsi="Times New Roman" w:cs="Times New Roman"/>
          <w:sz w:val="24"/>
          <w:szCs w:val="24"/>
        </w:rPr>
      </w:pPr>
      <w:r w:rsidRPr="0019419A">
        <w:rPr>
          <w:rFonts w:ascii="Times New Roman" w:hAnsi="Times New Roman" w:cs="Times New Roman"/>
          <w:sz w:val="24"/>
          <w:szCs w:val="24"/>
        </w:rPr>
        <w:t xml:space="preserve">Литература для обучающихся 1. Вербицкая М.В., </w:t>
      </w:r>
      <w:proofErr w:type="spellStart"/>
      <w:r w:rsidRPr="0019419A">
        <w:rPr>
          <w:rFonts w:ascii="Times New Roman" w:hAnsi="Times New Roman" w:cs="Times New Roman"/>
          <w:sz w:val="24"/>
          <w:szCs w:val="24"/>
        </w:rPr>
        <w:t>Эббс</w:t>
      </w:r>
      <w:proofErr w:type="spellEnd"/>
      <w:r w:rsidRPr="0019419A">
        <w:rPr>
          <w:rFonts w:ascii="Times New Roman" w:hAnsi="Times New Roman" w:cs="Times New Roman"/>
          <w:sz w:val="24"/>
          <w:szCs w:val="24"/>
        </w:rPr>
        <w:t xml:space="preserve"> Б., </w:t>
      </w:r>
      <w:proofErr w:type="spellStart"/>
      <w:r w:rsidRPr="0019419A">
        <w:rPr>
          <w:rFonts w:ascii="Times New Roman" w:hAnsi="Times New Roman" w:cs="Times New Roman"/>
          <w:sz w:val="24"/>
          <w:szCs w:val="24"/>
        </w:rPr>
        <w:t>Уорелл</w:t>
      </w:r>
      <w:proofErr w:type="spellEnd"/>
      <w:r w:rsidRPr="0019419A">
        <w:rPr>
          <w:rFonts w:ascii="Times New Roman" w:hAnsi="Times New Roman" w:cs="Times New Roman"/>
          <w:sz w:val="24"/>
          <w:szCs w:val="24"/>
        </w:rPr>
        <w:t xml:space="preserve"> Э., Уорд Э. FORWARD Английский язык: 8 класс. Учебник для общеобразовательных заведений, Москва, </w:t>
      </w:r>
      <w:proofErr w:type="spellStart"/>
      <w:r w:rsidRPr="0019419A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19419A">
        <w:rPr>
          <w:rFonts w:ascii="Times New Roman" w:hAnsi="Times New Roman" w:cs="Times New Roman"/>
          <w:sz w:val="24"/>
          <w:szCs w:val="24"/>
        </w:rPr>
        <w:t xml:space="preserve">-граф, </w:t>
      </w:r>
      <w:proofErr w:type="spellStart"/>
      <w:r w:rsidRPr="0019419A">
        <w:rPr>
          <w:rFonts w:ascii="Times New Roman" w:hAnsi="Times New Roman" w:cs="Times New Roman"/>
          <w:sz w:val="24"/>
          <w:szCs w:val="24"/>
        </w:rPr>
        <w:t>PearsonEducationLimited</w:t>
      </w:r>
      <w:proofErr w:type="spellEnd"/>
      <w:r w:rsidRPr="0019419A">
        <w:rPr>
          <w:rFonts w:ascii="Times New Roman" w:hAnsi="Times New Roman" w:cs="Times New Roman"/>
          <w:sz w:val="24"/>
          <w:szCs w:val="24"/>
        </w:rPr>
        <w:t xml:space="preserve">, 2017 2. Вербицкая М.В., Твердохлебова И.П., </w:t>
      </w:r>
      <w:proofErr w:type="spellStart"/>
      <w:r w:rsidRPr="0019419A">
        <w:rPr>
          <w:rFonts w:ascii="Times New Roman" w:hAnsi="Times New Roman" w:cs="Times New Roman"/>
          <w:sz w:val="24"/>
          <w:szCs w:val="24"/>
        </w:rPr>
        <w:t>Эббс</w:t>
      </w:r>
      <w:proofErr w:type="spellEnd"/>
      <w:r w:rsidRPr="0019419A">
        <w:rPr>
          <w:rFonts w:ascii="Times New Roman" w:hAnsi="Times New Roman" w:cs="Times New Roman"/>
          <w:sz w:val="24"/>
          <w:szCs w:val="24"/>
        </w:rPr>
        <w:t xml:space="preserve"> Б., </w:t>
      </w:r>
      <w:proofErr w:type="spellStart"/>
      <w:r w:rsidRPr="0019419A">
        <w:rPr>
          <w:rFonts w:ascii="Times New Roman" w:hAnsi="Times New Roman" w:cs="Times New Roman"/>
          <w:sz w:val="24"/>
          <w:szCs w:val="24"/>
        </w:rPr>
        <w:t>Уорелл</w:t>
      </w:r>
      <w:proofErr w:type="spellEnd"/>
      <w:r w:rsidRPr="0019419A">
        <w:rPr>
          <w:rFonts w:ascii="Times New Roman" w:hAnsi="Times New Roman" w:cs="Times New Roman"/>
          <w:sz w:val="24"/>
          <w:szCs w:val="24"/>
        </w:rPr>
        <w:t xml:space="preserve"> Э., Уорд Э. FORWARD Английский язык: 8 класс. Рабочая тетрадь к учебнику для общеобразовательных заведений, Москва, </w:t>
      </w:r>
      <w:proofErr w:type="spellStart"/>
      <w:r w:rsidRPr="0019419A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19419A">
        <w:rPr>
          <w:rFonts w:ascii="Times New Roman" w:hAnsi="Times New Roman" w:cs="Times New Roman"/>
          <w:sz w:val="24"/>
          <w:szCs w:val="24"/>
        </w:rPr>
        <w:t xml:space="preserve">-граф, </w:t>
      </w:r>
      <w:proofErr w:type="spellStart"/>
      <w:r w:rsidRPr="0019419A">
        <w:rPr>
          <w:rFonts w:ascii="Times New Roman" w:hAnsi="Times New Roman" w:cs="Times New Roman"/>
          <w:sz w:val="24"/>
          <w:szCs w:val="24"/>
        </w:rPr>
        <w:t>PearsonEducationLimited</w:t>
      </w:r>
      <w:proofErr w:type="spellEnd"/>
      <w:r w:rsidRPr="0019419A">
        <w:rPr>
          <w:rFonts w:ascii="Times New Roman" w:hAnsi="Times New Roman" w:cs="Times New Roman"/>
          <w:sz w:val="24"/>
          <w:szCs w:val="24"/>
        </w:rPr>
        <w:t xml:space="preserve">, 2017 Количество учебных часов </w:t>
      </w:r>
    </w:p>
    <w:p w:rsidR="00C3677C" w:rsidRPr="0019419A" w:rsidRDefault="0019419A" w:rsidP="0019419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9419A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104 часа, из которых 8 часов отведены на контрольные работы в конце каждой четверти согласно авторскому поурочному планированию. Формы организации учебного процесса и их сочетание, а также преобладающие формы текущего контроля знаний и умений обучающихся Одним из основных принципов учебного курса является широкое применение эффективных современных технологий обучения: </w:t>
      </w:r>
      <w:r w:rsidRPr="0019419A">
        <w:rPr>
          <w:rFonts w:ascii="Times New Roman" w:hAnsi="Times New Roman" w:cs="Times New Roman"/>
          <w:sz w:val="24"/>
          <w:szCs w:val="24"/>
        </w:rPr>
        <w:sym w:font="Symbol" w:char="F0B7"/>
      </w:r>
      <w:r w:rsidRPr="0019419A">
        <w:rPr>
          <w:rFonts w:ascii="Times New Roman" w:hAnsi="Times New Roman" w:cs="Times New Roman"/>
          <w:sz w:val="24"/>
          <w:szCs w:val="24"/>
        </w:rPr>
        <w:t xml:space="preserve"> технология критического мышления, </w:t>
      </w:r>
      <w:r w:rsidRPr="0019419A">
        <w:rPr>
          <w:rFonts w:ascii="Times New Roman" w:hAnsi="Times New Roman" w:cs="Times New Roman"/>
          <w:sz w:val="24"/>
          <w:szCs w:val="24"/>
        </w:rPr>
        <w:sym w:font="Symbol" w:char="F0B7"/>
      </w:r>
      <w:r w:rsidRPr="0019419A">
        <w:rPr>
          <w:rFonts w:ascii="Times New Roman" w:hAnsi="Times New Roman" w:cs="Times New Roman"/>
          <w:sz w:val="24"/>
          <w:szCs w:val="24"/>
        </w:rPr>
        <w:t xml:space="preserve"> проектная методика, </w:t>
      </w:r>
      <w:r w:rsidRPr="0019419A">
        <w:rPr>
          <w:rFonts w:ascii="Times New Roman" w:hAnsi="Times New Roman" w:cs="Times New Roman"/>
          <w:sz w:val="24"/>
          <w:szCs w:val="24"/>
        </w:rPr>
        <w:sym w:font="Symbol" w:char="F0B7"/>
      </w:r>
      <w:r w:rsidRPr="0019419A">
        <w:rPr>
          <w:rFonts w:ascii="Times New Roman" w:hAnsi="Times New Roman" w:cs="Times New Roman"/>
          <w:sz w:val="24"/>
          <w:szCs w:val="24"/>
        </w:rPr>
        <w:t xml:space="preserve"> технология проблемного обучения; </w:t>
      </w:r>
      <w:r w:rsidRPr="0019419A">
        <w:rPr>
          <w:rFonts w:ascii="Times New Roman" w:hAnsi="Times New Roman" w:cs="Times New Roman"/>
          <w:sz w:val="24"/>
          <w:szCs w:val="24"/>
        </w:rPr>
        <w:sym w:font="Symbol" w:char="F0B7"/>
      </w:r>
      <w:r w:rsidRPr="0019419A">
        <w:rPr>
          <w:rFonts w:ascii="Times New Roman" w:hAnsi="Times New Roman" w:cs="Times New Roman"/>
          <w:sz w:val="24"/>
          <w:szCs w:val="24"/>
        </w:rPr>
        <w:t xml:space="preserve"> активные методы обучения: </w:t>
      </w:r>
      <w:r w:rsidRPr="0019419A">
        <w:rPr>
          <w:rFonts w:ascii="Times New Roman" w:hAnsi="Times New Roman" w:cs="Times New Roman"/>
          <w:sz w:val="24"/>
          <w:szCs w:val="24"/>
        </w:rPr>
        <w:sym w:font="Symbol" w:char="F0B7"/>
      </w:r>
      <w:r w:rsidRPr="0019419A">
        <w:rPr>
          <w:rFonts w:ascii="Times New Roman" w:hAnsi="Times New Roman" w:cs="Times New Roman"/>
          <w:sz w:val="24"/>
          <w:szCs w:val="24"/>
        </w:rPr>
        <w:t xml:space="preserve"> групповая и парная работа; </w:t>
      </w:r>
      <w:r w:rsidRPr="0019419A">
        <w:rPr>
          <w:rFonts w:ascii="Times New Roman" w:hAnsi="Times New Roman" w:cs="Times New Roman"/>
          <w:sz w:val="24"/>
          <w:szCs w:val="24"/>
        </w:rPr>
        <w:sym w:font="Symbol" w:char="F0B7"/>
      </w:r>
      <w:r w:rsidRPr="00194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19A">
        <w:rPr>
          <w:rFonts w:ascii="Times New Roman" w:hAnsi="Times New Roman" w:cs="Times New Roman"/>
          <w:sz w:val="24"/>
          <w:szCs w:val="24"/>
        </w:rPr>
        <w:t>здровьесберегающая</w:t>
      </w:r>
      <w:proofErr w:type="spellEnd"/>
      <w:r w:rsidRPr="0019419A">
        <w:rPr>
          <w:rFonts w:ascii="Times New Roman" w:hAnsi="Times New Roman" w:cs="Times New Roman"/>
          <w:sz w:val="24"/>
          <w:szCs w:val="24"/>
        </w:rPr>
        <w:t xml:space="preserve"> технология - создание благоприятного психологического климата, учёт возрастных особенностей, учащихся; использование иллюстративного, аудиоматериала, технических средств, индивидуальных и групповых проектов. </w:t>
      </w:r>
      <w:r w:rsidRPr="0019419A">
        <w:rPr>
          <w:rFonts w:ascii="Times New Roman" w:hAnsi="Times New Roman" w:cs="Times New Roman"/>
          <w:sz w:val="24"/>
          <w:szCs w:val="24"/>
        </w:rPr>
        <w:sym w:font="Symbol" w:char="F0B7"/>
      </w:r>
      <w:r w:rsidRPr="0019419A">
        <w:rPr>
          <w:rFonts w:ascii="Times New Roman" w:hAnsi="Times New Roman" w:cs="Times New Roman"/>
          <w:sz w:val="24"/>
          <w:szCs w:val="24"/>
        </w:rPr>
        <w:t xml:space="preserve"> С целью создания опоры на зрительную, слуховую и моторную наглядность предлагается </w:t>
      </w:r>
      <w:r w:rsidRPr="0019419A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 ролевых игр, уроков – конкурсов, уроков – путешествий, уроков – конференций, уроков – презентаций проектов. </w:t>
      </w:r>
      <w:r w:rsidRPr="0019419A">
        <w:rPr>
          <w:rFonts w:ascii="Times New Roman" w:hAnsi="Times New Roman" w:cs="Times New Roman"/>
          <w:sz w:val="24"/>
          <w:szCs w:val="24"/>
        </w:rPr>
        <w:sym w:font="Symbol" w:char="F0B7"/>
      </w:r>
      <w:r w:rsidRPr="0019419A">
        <w:rPr>
          <w:rFonts w:ascii="Times New Roman" w:hAnsi="Times New Roman" w:cs="Times New Roman"/>
          <w:sz w:val="24"/>
          <w:szCs w:val="24"/>
        </w:rPr>
        <w:t xml:space="preserve"> Неотъемлемой частью учебного процесса являются традиционные уроки: урок изучения нового материала; уроки совершенствования знаний, умений и навыков; урок обобщения и систематизации; уроки - контрольные; комбинированные уроки. Механизмы промежуточной и итоговой оценки достижения планируемых результатов В образовательных стандартах второго поколения большое внимание уделяется процедурам и механизмам оценки достижения планируемых результатов освоения основных образовательных программ. Итоговая оценка выпускника включает две составляющие: это «накопленные оценки, характеризующие динамику индивидуальных образовательных достижений учащихся, их продвижение в освоении планируемых результатов» и «оценки за стандартизированные итоговые работы, характеризующие уровень присвоения учащимися основных формируемых способов действий в отношении опорной системы знаний на момент окончания основной школы». Такой подход применим и к оцениванию достижения планируемых результатов в каждый отдельный период обучения (учебный год или четверть). При подведении итогов каждой четверти (или учебного года в целом) принимается во внимание накопленные оценки (работу учащегося в оцениваемый период), результаты теста на самопроверку, результаты четвертной (годовой) контрольной работы. Основную роль в оценках, характеризующих динамику индивидуальных образовательных достижений учащихся, их продвижение в освоении планируемых результатов играют четвертные и годовые контрольные работы, результаты выполнения которых объективно покажут, достигнуты ли планируемые результаты на той или иной стадии обучения. Эти работы включают задания на контроль </w:t>
      </w:r>
      <w:proofErr w:type="spellStart"/>
      <w:r w:rsidRPr="0019419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9419A">
        <w:rPr>
          <w:rFonts w:ascii="Times New Roman" w:hAnsi="Times New Roman" w:cs="Times New Roman"/>
          <w:sz w:val="24"/>
          <w:szCs w:val="24"/>
        </w:rPr>
        <w:t xml:space="preserve"> коммуникативной компетенции в четырёх видах речевой деятельности (говорении, </w:t>
      </w:r>
      <w:proofErr w:type="spellStart"/>
      <w:r w:rsidRPr="0019419A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19419A">
        <w:rPr>
          <w:rFonts w:ascii="Times New Roman" w:hAnsi="Times New Roman" w:cs="Times New Roman"/>
          <w:sz w:val="24"/>
          <w:szCs w:val="24"/>
        </w:rPr>
        <w:t>, чтении, письме), а также на контроль навыков оперирования изученными лексико-грамматическими средствами</w:t>
      </w:r>
    </w:p>
    <w:sectPr w:rsidR="00C3677C" w:rsidRPr="00194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9A"/>
    <w:rsid w:val="0019419A"/>
    <w:rsid w:val="00C3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E2843"/>
  <w15:chartTrackingRefBased/>
  <w15:docId w15:val="{A24C69B7-DF0F-4F01-BD5F-22F84D36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1397</Words>
  <Characters>7967</Characters>
  <Application>Microsoft Office Word</Application>
  <DocSecurity>0</DocSecurity>
  <Lines>66</Lines>
  <Paragraphs>18</Paragraphs>
  <ScaleCrop>false</ScaleCrop>
  <Company/>
  <LinksUpToDate>false</LinksUpToDate>
  <CharactersWithSpaces>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</dc:creator>
  <cp:keywords/>
  <dc:description/>
  <cp:lastModifiedBy>Доценко</cp:lastModifiedBy>
  <cp:revision>1</cp:revision>
  <dcterms:created xsi:type="dcterms:W3CDTF">2022-12-05T09:12:00Z</dcterms:created>
  <dcterms:modified xsi:type="dcterms:W3CDTF">2022-12-05T09:14:00Z</dcterms:modified>
</cp:coreProperties>
</file>